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6C9A8A" w14:textId="77777777" w:rsidR="00AF0873" w:rsidRPr="003567E7" w:rsidRDefault="00AF0873" w:rsidP="00752832">
      <w:pPr>
        <w:pStyle w:val="2"/>
      </w:pPr>
      <w:bookmarkStart w:id="0" w:name="_Toc61191395"/>
      <w:r w:rsidRPr="003567E7">
        <w:t xml:space="preserve">Установка и запуск </w:t>
      </w:r>
      <w:r w:rsidR="00CB7867" w:rsidRPr="003567E7">
        <w:t xml:space="preserve">мобильного </w:t>
      </w:r>
      <w:r w:rsidRPr="003567E7">
        <w:t>пр</w:t>
      </w:r>
      <w:r w:rsidR="000E6A84" w:rsidRPr="003567E7">
        <w:t>иложения</w:t>
      </w:r>
      <w:r w:rsidRPr="003567E7">
        <w:t xml:space="preserve"> </w:t>
      </w:r>
      <w:r w:rsidR="009057D8" w:rsidRPr="003567E7">
        <w:br/>
      </w:r>
      <w:r w:rsidR="00CB7867" w:rsidRPr="003567E7">
        <w:t xml:space="preserve">ТСЖ </w:t>
      </w:r>
      <w:r w:rsidRPr="003567E7">
        <w:t>«</w:t>
      </w:r>
      <w:r w:rsidR="00CB7867" w:rsidRPr="003567E7">
        <w:t>Покровское-Глебово</w:t>
      </w:r>
      <w:r w:rsidRPr="003567E7">
        <w:t>»</w:t>
      </w:r>
      <w:bookmarkEnd w:id="0"/>
    </w:p>
    <w:p w14:paraId="3E7141ED" w14:textId="77777777" w:rsidR="00CB7867" w:rsidRPr="003567E7" w:rsidRDefault="00CB7867" w:rsidP="003567E7">
      <w:pPr>
        <w:pStyle w:val="a3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 w:rsidRPr="003567E7">
        <w:rPr>
          <w:rFonts w:ascii="Arial" w:hAnsi="Arial" w:cs="Arial"/>
          <w:b/>
          <w:color w:val="00B050"/>
          <w:sz w:val="24"/>
          <w:szCs w:val="24"/>
        </w:rPr>
        <w:t>Скачать</w:t>
      </w:r>
      <w:r w:rsidRPr="003567E7">
        <w:rPr>
          <w:rFonts w:ascii="Arial" w:hAnsi="Arial" w:cs="Arial"/>
          <w:b/>
          <w:sz w:val="24"/>
          <w:szCs w:val="24"/>
        </w:rPr>
        <w:t xml:space="preserve"> </w:t>
      </w:r>
      <w:r w:rsidRPr="003567E7">
        <w:rPr>
          <w:rFonts w:ascii="Arial" w:hAnsi="Arial" w:cs="Arial"/>
          <w:sz w:val="24"/>
          <w:szCs w:val="24"/>
        </w:rPr>
        <w:t>м</w:t>
      </w:r>
      <w:r w:rsidR="00F84566" w:rsidRPr="003567E7">
        <w:rPr>
          <w:rFonts w:ascii="Arial" w:hAnsi="Arial" w:cs="Arial"/>
          <w:sz w:val="24"/>
          <w:szCs w:val="24"/>
        </w:rPr>
        <w:t xml:space="preserve">обильное приложение </w:t>
      </w:r>
      <w:r w:rsidRPr="003567E7">
        <w:rPr>
          <w:rFonts w:ascii="Arial" w:hAnsi="Arial" w:cs="Arial"/>
          <w:sz w:val="24"/>
          <w:szCs w:val="24"/>
        </w:rPr>
        <w:t>ТСЖ «Покровское-Глебово» можно из магазина приложений:</w:t>
      </w:r>
    </w:p>
    <w:p w14:paraId="19FAF7DE" w14:textId="1A086B0B" w:rsidR="00981520" w:rsidRPr="00F527E3" w:rsidRDefault="00CB7867" w:rsidP="0010220B">
      <w:pPr>
        <w:pStyle w:val="a3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  <w:lang w:val="en-US"/>
        </w:rPr>
      </w:pPr>
      <w:r w:rsidRPr="009057D8">
        <w:rPr>
          <w:rFonts w:ascii="Arial" w:hAnsi="Arial" w:cs="Arial"/>
          <w:sz w:val="24"/>
          <w:szCs w:val="24"/>
        </w:rPr>
        <w:t>Для</w:t>
      </w:r>
      <w:r w:rsidRPr="009057D8">
        <w:rPr>
          <w:rFonts w:ascii="Arial" w:hAnsi="Arial" w:cs="Arial"/>
          <w:sz w:val="24"/>
          <w:szCs w:val="24"/>
          <w:lang w:val="en-US"/>
        </w:rPr>
        <w:t xml:space="preserve"> </w:t>
      </w:r>
      <w:r w:rsidRPr="009057D8">
        <w:rPr>
          <w:rFonts w:ascii="Arial" w:hAnsi="Arial" w:cs="Arial"/>
          <w:sz w:val="24"/>
          <w:szCs w:val="24"/>
        </w:rPr>
        <w:t>смартфонов</w:t>
      </w:r>
      <w:r w:rsidRPr="009057D8">
        <w:rPr>
          <w:rFonts w:ascii="Arial" w:hAnsi="Arial" w:cs="Arial"/>
          <w:sz w:val="24"/>
          <w:szCs w:val="24"/>
          <w:lang w:val="en-US"/>
        </w:rPr>
        <w:t xml:space="preserve"> </w:t>
      </w:r>
      <w:r w:rsidRPr="009057D8">
        <w:rPr>
          <w:rFonts w:ascii="Arial" w:hAnsi="Arial" w:cs="Arial"/>
          <w:sz w:val="24"/>
          <w:szCs w:val="24"/>
        </w:rPr>
        <w:t>на</w:t>
      </w:r>
      <w:r w:rsidRPr="009057D8">
        <w:rPr>
          <w:rFonts w:ascii="Arial" w:hAnsi="Arial" w:cs="Arial"/>
          <w:sz w:val="24"/>
          <w:szCs w:val="24"/>
          <w:lang w:val="en-US"/>
        </w:rPr>
        <w:t xml:space="preserve"> Android</w:t>
      </w:r>
      <w:r w:rsidR="00981520" w:rsidRPr="009057D8">
        <w:rPr>
          <w:rFonts w:ascii="Arial" w:hAnsi="Arial" w:cs="Arial"/>
          <w:sz w:val="24"/>
          <w:szCs w:val="24"/>
          <w:lang w:val="en-US"/>
        </w:rPr>
        <w:t xml:space="preserve"> - </w:t>
      </w:r>
      <w:r w:rsidRPr="009057D8">
        <w:rPr>
          <w:rFonts w:ascii="Arial" w:hAnsi="Arial" w:cs="Arial"/>
          <w:sz w:val="24"/>
          <w:szCs w:val="24"/>
          <w:lang w:val="en-US"/>
        </w:rPr>
        <w:t xml:space="preserve">Google Play Market </w:t>
      </w:r>
    </w:p>
    <w:p w14:paraId="4C03CBA0" w14:textId="77777777" w:rsidR="00CB7867" w:rsidRPr="009057D8" w:rsidRDefault="00981520" w:rsidP="0010220B">
      <w:pPr>
        <w:pStyle w:val="a3"/>
        <w:numPr>
          <w:ilvl w:val="0"/>
          <w:numId w:val="4"/>
        </w:numPr>
        <w:jc w:val="both"/>
        <w:rPr>
          <w:rFonts w:ascii="Arial" w:hAnsi="Arial" w:cs="Arial"/>
          <w:sz w:val="24"/>
          <w:szCs w:val="24"/>
        </w:rPr>
      </w:pPr>
      <w:r w:rsidRPr="009057D8">
        <w:rPr>
          <w:rFonts w:ascii="Arial" w:hAnsi="Arial" w:cs="Arial"/>
          <w:sz w:val="24"/>
          <w:szCs w:val="24"/>
        </w:rPr>
        <w:t xml:space="preserve">Для смартфонов на </w:t>
      </w:r>
      <w:r w:rsidRPr="009057D8">
        <w:rPr>
          <w:rFonts w:ascii="Arial" w:hAnsi="Arial" w:cs="Arial"/>
          <w:sz w:val="24"/>
          <w:szCs w:val="24"/>
          <w:lang w:val="en-US"/>
        </w:rPr>
        <w:t>iOS</w:t>
      </w:r>
      <w:r w:rsidRPr="009057D8">
        <w:rPr>
          <w:rFonts w:ascii="Arial" w:hAnsi="Arial" w:cs="Arial"/>
          <w:sz w:val="24"/>
          <w:szCs w:val="24"/>
        </w:rPr>
        <w:t xml:space="preserve"> - </w:t>
      </w:r>
      <w:r w:rsidR="00CB7867" w:rsidRPr="009057D8">
        <w:rPr>
          <w:rFonts w:ascii="Arial" w:hAnsi="Arial" w:cs="Arial"/>
          <w:sz w:val="24"/>
          <w:szCs w:val="24"/>
          <w:lang w:val="en-US"/>
        </w:rPr>
        <w:t>App</w:t>
      </w:r>
      <w:r w:rsidR="00CB7867" w:rsidRPr="009057D8">
        <w:rPr>
          <w:rFonts w:ascii="Arial" w:hAnsi="Arial" w:cs="Arial"/>
          <w:sz w:val="24"/>
          <w:szCs w:val="24"/>
        </w:rPr>
        <w:t xml:space="preserve"> </w:t>
      </w:r>
      <w:r w:rsidR="00CB7867" w:rsidRPr="009057D8">
        <w:rPr>
          <w:rFonts w:ascii="Arial" w:hAnsi="Arial" w:cs="Arial"/>
          <w:sz w:val="24"/>
          <w:szCs w:val="24"/>
          <w:lang w:val="en-US"/>
        </w:rPr>
        <w:t>Store</w:t>
      </w:r>
    </w:p>
    <w:p w14:paraId="1732D315" w14:textId="1C891CBE" w:rsidR="0068251B" w:rsidRDefault="00981520" w:rsidP="0010220B">
      <w:pPr>
        <w:ind w:left="360"/>
        <w:jc w:val="both"/>
        <w:rPr>
          <w:rFonts w:ascii="Arial" w:hAnsi="Arial" w:cs="Arial"/>
          <w:sz w:val="24"/>
          <w:szCs w:val="24"/>
        </w:rPr>
      </w:pPr>
      <w:r w:rsidRPr="009057D8">
        <w:rPr>
          <w:rFonts w:ascii="Arial" w:hAnsi="Arial" w:cs="Arial"/>
          <w:sz w:val="24"/>
          <w:szCs w:val="24"/>
        </w:rPr>
        <w:t xml:space="preserve">Найти приложение в магазине можно либо по названию </w:t>
      </w:r>
      <w:r w:rsidRPr="003567E7">
        <w:rPr>
          <w:rFonts w:ascii="Arial" w:hAnsi="Arial" w:cs="Arial"/>
          <w:b/>
          <w:sz w:val="24"/>
          <w:szCs w:val="24"/>
        </w:rPr>
        <w:t>ТСЖ Покровское-Глебово</w:t>
      </w:r>
      <w:r w:rsidRPr="009057D8">
        <w:rPr>
          <w:rFonts w:ascii="Arial" w:hAnsi="Arial" w:cs="Arial"/>
          <w:sz w:val="24"/>
          <w:szCs w:val="24"/>
        </w:rPr>
        <w:t xml:space="preserve">, либо </w:t>
      </w:r>
      <w:r w:rsidR="0068251B">
        <w:rPr>
          <w:rFonts w:ascii="Arial" w:hAnsi="Arial" w:cs="Arial"/>
          <w:sz w:val="24"/>
          <w:szCs w:val="24"/>
        </w:rPr>
        <w:t xml:space="preserve">переходя </w:t>
      </w:r>
      <w:r w:rsidRPr="009057D8">
        <w:rPr>
          <w:rFonts w:ascii="Arial" w:hAnsi="Arial" w:cs="Arial"/>
          <w:sz w:val="24"/>
          <w:szCs w:val="24"/>
        </w:rPr>
        <w:t>по ссылк</w:t>
      </w:r>
      <w:r w:rsidR="0068251B">
        <w:rPr>
          <w:rFonts w:ascii="Arial" w:hAnsi="Arial" w:cs="Arial"/>
          <w:sz w:val="24"/>
          <w:szCs w:val="24"/>
        </w:rPr>
        <w:t>ам:</w:t>
      </w:r>
      <w:r w:rsidRPr="009057D8">
        <w:rPr>
          <w:rFonts w:ascii="Arial" w:hAnsi="Arial" w:cs="Arial"/>
          <w:sz w:val="24"/>
          <w:szCs w:val="24"/>
        </w:rPr>
        <w:t xml:space="preserve"> </w:t>
      </w:r>
    </w:p>
    <w:p w14:paraId="667AE510" w14:textId="77777777" w:rsidR="0068251B" w:rsidRP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  <w:lang w:val="en-US"/>
        </w:rPr>
      </w:pPr>
      <w:r w:rsidRPr="0068251B">
        <w:rPr>
          <w:rFonts w:ascii="Arial" w:hAnsi="Arial" w:cs="Arial"/>
          <w:sz w:val="24"/>
          <w:szCs w:val="24"/>
          <w:lang w:val="en-US"/>
        </w:rPr>
        <w:t xml:space="preserve">Android: </w:t>
      </w:r>
    </w:p>
    <w:p w14:paraId="13B27740" w14:textId="4CD5EA13" w:rsidR="0068251B" w:rsidRPr="0068251B" w:rsidRDefault="00CD036C" w:rsidP="0068251B">
      <w:pPr>
        <w:ind w:left="360"/>
        <w:jc w:val="both"/>
        <w:rPr>
          <w:rFonts w:ascii="Arial" w:hAnsi="Arial" w:cs="Arial"/>
          <w:sz w:val="24"/>
          <w:szCs w:val="24"/>
          <w:lang w:val="en-US"/>
        </w:rPr>
      </w:pPr>
      <w:hyperlink r:id="rId5" w:history="1">
        <w:r w:rsidR="0068251B" w:rsidRPr="0068251B">
          <w:rPr>
            <w:rStyle w:val="a4"/>
            <w:rFonts w:ascii="Arial" w:hAnsi="Arial" w:cs="Arial"/>
            <w:sz w:val="24"/>
            <w:szCs w:val="24"/>
            <w:lang w:val="en-US"/>
          </w:rPr>
          <w:t>https://play.google.com/store/apps/details?id=sys_rom.pokrovskoe_glebovo</w:t>
        </w:r>
      </w:hyperlink>
    </w:p>
    <w:p w14:paraId="40957CF6" w14:textId="77777777" w:rsidR="0068251B" w:rsidRP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  <w:lang w:val="en-US"/>
        </w:rPr>
      </w:pPr>
      <w:r w:rsidRPr="0068251B">
        <w:rPr>
          <w:rFonts w:ascii="Arial" w:hAnsi="Arial" w:cs="Arial"/>
          <w:sz w:val="24"/>
          <w:szCs w:val="24"/>
          <w:lang w:val="en-US"/>
        </w:rPr>
        <w:t>IOS:</w:t>
      </w:r>
    </w:p>
    <w:p w14:paraId="532056B3" w14:textId="5DC3AB87" w:rsidR="0068251B" w:rsidRPr="0068251B" w:rsidRDefault="00CD036C" w:rsidP="0068251B">
      <w:pPr>
        <w:ind w:left="360"/>
        <w:jc w:val="both"/>
        <w:rPr>
          <w:rFonts w:ascii="Arial" w:hAnsi="Arial" w:cs="Arial"/>
          <w:sz w:val="24"/>
          <w:szCs w:val="24"/>
          <w:lang w:val="en-US"/>
        </w:rPr>
      </w:pPr>
      <w:hyperlink r:id="rId6" w:history="1">
        <w:r w:rsidR="0068251B" w:rsidRPr="0068251B">
          <w:rPr>
            <w:rStyle w:val="a4"/>
            <w:rFonts w:ascii="Arial" w:hAnsi="Arial" w:cs="Arial"/>
            <w:sz w:val="24"/>
            <w:szCs w:val="24"/>
            <w:lang w:val="en-US"/>
          </w:rPr>
          <w:t>https://apps.apple.com/ru/app/тсж-покровское-глебово/id1554476787</w:t>
        </w:r>
      </w:hyperlink>
    </w:p>
    <w:p w14:paraId="48A79A02" w14:textId="177E3757" w:rsid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Или</w:t>
      </w:r>
      <w:r w:rsidR="00981520" w:rsidRPr="009057D8">
        <w:rPr>
          <w:rFonts w:ascii="Arial" w:hAnsi="Arial" w:cs="Arial"/>
          <w:sz w:val="24"/>
          <w:szCs w:val="24"/>
        </w:rPr>
        <w:t xml:space="preserve"> по </w:t>
      </w:r>
      <w:r w:rsidR="00981520" w:rsidRPr="009057D8">
        <w:rPr>
          <w:rFonts w:ascii="Arial" w:hAnsi="Arial" w:cs="Arial"/>
          <w:sz w:val="24"/>
          <w:szCs w:val="24"/>
          <w:lang w:val="en-US"/>
        </w:rPr>
        <w:t>QR</w:t>
      </w:r>
      <w:r w:rsidR="00981520" w:rsidRPr="009057D8">
        <w:rPr>
          <w:rFonts w:ascii="Arial" w:hAnsi="Arial" w:cs="Arial"/>
          <w:sz w:val="24"/>
          <w:szCs w:val="24"/>
        </w:rPr>
        <w:t>-коду</w:t>
      </w:r>
      <w:r>
        <w:rPr>
          <w:rFonts w:ascii="Arial" w:hAnsi="Arial" w:cs="Arial"/>
          <w:sz w:val="24"/>
          <w:szCs w:val="24"/>
        </w:rPr>
        <w:t>:</w:t>
      </w:r>
    </w:p>
    <w:p w14:paraId="1C7B7D4D" w14:textId="77777777" w:rsidR="0068251B" w:rsidRP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</w:rPr>
      </w:pPr>
      <w:r w:rsidRPr="0068251B">
        <w:rPr>
          <w:rFonts w:ascii="Arial" w:hAnsi="Arial" w:cs="Arial"/>
          <w:sz w:val="24"/>
          <w:szCs w:val="24"/>
          <w:lang w:val="en-US"/>
        </w:rPr>
        <w:t>Android</w:t>
      </w:r>
      <w:r w:rsidRPr="0068251B">
        <w:rPr>
          <w:rFonts w:ascii="Arial" w:hAnsi="Arial" w:cs="Arial"/>
          <w:sz w:val="24"/>
          <w:szCs w:val="24"/>
        </w:rPr>
        <w:t>:</w:t>
      </w:r>
    </w:p>
    <w:p w14:paraId="4882AB2B" w14:textId="77777777" w:rsidR="0068251B" w:rsidRP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</w:rPr>
      </w:pPr>
      <w:r w:rsidRPr="0068251B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755109F" wp14:editId="556B77D5">
            <wp:extent cx="1714500" cy="1714500"/>
            <wp:effectExtent l="0" t="0" r="0" b="0"/>
            <wp:docPr id="7" name="Рисунок 7" descr="http://qrcoder.ru/code/?https%3A%2F%2Fplay.google.com%2Fstore%2Fapps%2Fdetails%3Fid%3Dsys_rom.pokrovskoe_glebovo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qrcoder.ru/code/?https%3A%2F%2Fplay.google.com%2Fstore%2Fapps%2Fdetails%3Fid%3Dsys_rom.pokrovskoe_glebovo&amp;4&amp;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D734D" w14:textId="77777777" w:rsidR="0068251B" w:rsidRPr="0068251B" w:rsidRDefault="0068251B" w:rsidP="0068251B">
      <w:pPr>
        <w:ind w:left="360"/>
        <w:jc w:val="both"/>
        <w:rPr>
          <w:rFonts w:ascii="Arial" w:hAnsi="Arial" w:cs="Arial"/>
          <w:sz w:val="24"/>
          <w:szCs w:val="24"/>
        </w:rPr>
      </w:pPr>
      <w:r w:rsidRPr="0068251B">
        <w:rPr>
          <w:rFonts w:ascii="Arial" w:hAnsi="Arial" w:cs="Arial"/>
          <w:sz w:val="24"/>
          <w:szCs w:val="24"/>
          <w:lang w:val="en-US"/>
        </w:rPr>
        <w:t>IOS</w:t>
      </w:r>
      <w:r w:rsidRPr="0068251B">
        <w:rPr>
          <w:rFonts w:ascii="Arial" w:hAnsi="Arial" w:cs="Arial"/>
          <w:sz w:val="24"/>
          <w:szCs w:val="24"/>
        </w:rPr>
        <w:t>:</w:t>
      </w:r>
    </w:p>
    <w:p w14:paraId="60CC133E" w14:textId="3978E6F6" w:rsidR="00752832" w:rsidRPr="009057D8" w:rsidRDefault="0068251B" w:rsidP="0068251B">
      <w:pPr>
        <w:ind w:left="360"/>
        <w:jc w:val="both"/>
        <w:rPr>
          <w:rFonts w:ascii="Arial" w:hAnsi="Arial" w:cs="Arial"/>
          <w:sz w:val="24"/>
          <w:szCs w:val="24"/>
        </w:rPr>
      </w:pPr>
      <w:r w:rsidRPr="0068251B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6E0F894" wp14:editId="4FAD0335">
            <wp:extent cx="1729740" cy="1729740"/>
            <wp:effectExtent l="0" t="0" r="3810" b="3810"/>
            <wp:docPr id="8" name="Рисунок 8" descr="http://qrcoder.ru/code/?https%3A%2F%2Fapps.apple.com%2Fru%2Fapp%2F%F2%F1%E6-%EF%EE%EA%F0%EE%E2%F1%EA%EE%E5-%E3%EB%E5%E1%EE%E2%EE%2Fid1554476787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qrcoder.ru/code/?https%3A%2F%2Fapps.apple.com%2Fru%2Fapp%2F%F2%F1%E6-%EF%EE%EA%F0%EE%E2%F1%EA%EE%E5-%E3%EB%E5%E1%EE%E2%EE%2Fid1554476787&amp;4&amp;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251B">
        <w:rPr>
          <w:rFonts w:ascii="Arial" w:hAnsi="Arial" w:cs="Arial"/>
          <w:sz w:val="24"/>
          <w:szCs w:val="24"/>
        </w:rPr>
        <w:t xml:space="preserve"> </w:t>
      </w:r>
    </w:p>
    <w:p w14:paraId="100B2D88" w14:textId="77777777" w:rsidR="00C61259" w:rsidRPr="003567E7" w:rsidRDefault="00C61259" w:rsidP="003567E7">
      <w:pPr>
        <w:pStyle w:val="a3"/>
        <w:numPr>
          <w:ilvl w:val="0"/>
          <w:numId w:val="5"/>
        </w:numPr>
        <w:spacing w:before="240" w:after="240"/>
        <w:ind w:left="357" w:hanging="357"/>
        <w:contextualSpacing w:val="0"/>
        <w:rPr>
          <w:rFonts w:ascii="Arial" w:hAnsi="Arial" w:cs="Arial"/>
          <w:sz w:val="24"/>
          <w:szCs w:val="24"/>
        </w:rPr>
      </w:pPr>
      <w:r w:rsidRPr="003567E7">
        <w:rPr>
          <w:rFonts w:ascii="Arial" w:hAnsi="Arial" w:cs="Arial"/>
          <w:b/>
          <w:color w:val="00B050"/>
          <w:sz w:val="24"/>
          <w:szCs w:val="24"/>
        </w:rPr>
        <w:t>Для установки</w:t>
      </w:r>
      <w:r w:rsidRPr="003567E7">
        <w:rPr>
          <w:rFonts w:ascii="Arial" w:hAnsi="Arial" w:cs="Arial"/>
          <w:color w:val="00B050"/>
          <w:sz w:val="24"/>
          <w:szCs w:val="24"/>
        </w:rPr>
        <w:t xml:space="preserve"> </w:t>
      </w:r>
      <w:r w:rsidRPr="003567E7">
        <w:rPr>
          <w:rFonts w:ascii="Arial" w:hAnsi="Arial" w:cs="Arial"/>
          <w:sz w:val="24"/>
          <w:szCs w:val="24"/>
        </w:rPr>
        <w:t xml:space="preserve">приложения </w:t>
      </w:r>
      <w:r w:rsidRPr="003567E7">
        <w:rPr>
          <w:rFonts w:ascii="Arial" w:hAnsi="Arial" w:cs="Arial"/>
          <w:b/>
          <w:sz w:val="24"/>
          <w:szCs w:val="24"/>
        </w:rPr>
        <w:t>нажмите кнопку «Установить».</w:t>
      </w:r>
      <w:r w:rsidR="0010220B" w:rsidRPr="003567E7">
        <w:rPr>
          <w:rFonts w:ascii="Arial" w:hAnsi="Arial" w:cs="Arial"/>
          <w:b/>
          <w:sz w:val="24"/>
          <w:szCs w:val="24"/>
        </w:rPr>
        <w:t xml:space="preserve"> </w:t>
      </w:r>
      <w:r w:rsidR="0010220B" w:rsidRPr="003567E7">
        <w:rPr>
          <w:rFonts w:ascii="Arial" w:hAnsi="Arial" w:cs="Arial"/>
          <w:sz w:val="24"/>
          <w:szCs w:val="24"/>
        </w:rPr>
        <w:t>Дождитесь окончания установки.</w:t>
      </w:r>
    </w:p>
    <w:p w14:paraId="17DE857D" w14:textId="77777777" w:rsidR="0010220B" w:rsidRPr="003567E7" w:rsidRDefault="00CD036C" w:rsidP="003567E7">
      <w:pPr>
        <w:pStyle w:val="a3"/>
        <w:numPr>
          <w:ilvl w:val="0"/>
          <w:numId w:val="5"/>
        </w:numPr>
        <w:spacing w:before="240" w:after="240"/>
        <w:ind w:left="357" w:hanging="357"/>
        <w:contextualSpacing w:val="0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pict w14:anchorId="2A5608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" style="position:absolute;left:0;text-align:left;margin-left:238.15pt;margin-top:41.35pt;width:217.5pt;height:387pt;z-index:251659264;mso-wrap-edited:f;mso-width-percent:0;mso-height-percent:0;mso-position-horizontal-relative:text;mso-position-vertical-relative:text;mso-width-percent:0;mso-height-percent:0" stroked="t" strokecolor="#cfcdcd [2894]">
            <v:imagedata r:id="rId9" o:title="2"/>
            <w10:wrap type="square"/>
          </v:shape>
        </w:pict>
      </w:r>
      <w:r w:rsidR="003567E7" w:rsidRPr="003567E7">
        <w:rPr>
          <w:rFonts w:ascii="Arial" w:hAnsi="Arial" w:cs="Arial"/>
          <w:b/>
          <w:color w:val="00B050"/>
          <w:sz w:val="24"/>
          <w:szCs w:val="24"/>
        </w:rPr>
        <w:t>Запустить приложение</w:t>
      </w:r>
      <w:r w:rsidR="003567E7" w:rsidRPr="003567E7">
        <w:rPr>
          <w:rFonts w:ascii="Arial" w:hAnsi="Arial" w:cs="Arial"/>
          <w:color w:val="00B050"/>
          <w:sz w:val="24"/>
          <w:szCs w:val="24"/>
        </w:rPr>
        <w:t xml:space="preserve"> </w:t>
      </w:r>
      <w:r w:rsidR="003567E7">
        <w:rPr>
          <w:rFonts w:ascii="Arial" w:hAnsi="Arial" w:cs="Arial"/>
          <w:sz w:val="24"/>
          <w:szCs w:val="24"/>
        </w:rPr>
        <w:t xml:space="preserve">можно </w:t>
      </w:r>
      <w:r w:rsidR="003567E7" w:rsidRPr="003567E7">
        <w:rPr>
          <w:rFonts w:ascii="Arial" w:hAnsi="Arial" w:cs="Arial"/>
          <w:b/>
          <w:sz w:val="24"/>
          <w:szCs w:val="24"/>
        </w:rPr>
        <w:t>по кнопке «Открыть»</w:t>
      </w:r>
      <w:r w:rsidR="003567E7">
        <w:rPr>
          <w:rFonts w:ascii="Arial" w:hAnsi="Arial" w:cs="Arial"/>
          <w:sz w:val="24"/>
          <w:szCs w:val="24"/>
        </w:rPr>
        <w:t>, после установки приложения, либо по иконке приложения на экране смартфона.</w:t>
      </w:r>
    </w:p>
    <w:p w14:paraId="4EB3C009" w14:textId="77777777" w:rsidR="00C61259" w:rsidRPr="00C61259" w:rsidRDefault="003567E7" w:rsidP="00C6125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5A740109" wp14:editId="2F589282">
            <wp:extent cx="2771775" cy="4924425"/>
            <wp:effectExtent l="19050" t="19050" r="28575" b="28575"/>
            <wp:docPr id="2" name="Рисунок 2" descr="C:\Users\Lena\AppData\Local\Microsoft\Windows\INetCache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AppData\Local\Microsoft\Windows\INetCache\Content.Word\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924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</w:t>
      </w:r>
    </w:p>
    <w:p w14:paraId="60DAF8E0" w14:textId="0E8C314F" w:rsidR="00002A20" w:rsidRDefault="00C06E4C" w:rsidP="00F527E3">
      <w:pPr>
        <w:pStyle w:val="a3"/>
        <w:numPr>
          <w:ilvl w:val="0"/>
          <w:numId w:val="5"/>
        </w:numPr>
        <w:spacing w:before="240" w:after="240"/>
        <w:ind w:left="357" w:hanging="357"/>
        <w:contextualSpacing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После первого запуска з</w:t>
      </w:r>
      <w:r w:rsidR="003567E7" w:rsidRPr="00F527E3">
        <w:rPr>
          <w:rFonts w:ascii="Arial" w:hAnsi="Arial" w:cs="Arial"/>
          <w:b/>
          <w:color w:val="00B050"/>
          <w:sz w:val="24"/>
          <w:szCs w:val="24"/>
        </w:rPr>
        <w:t>арегистрируйтесь</w:t>
      </w:r>
      <w:r w:rsidR="00F527E3">
        <w:rPr>
          <w:rFonts w:ascii="Arial" w:hAnsi="Arial" w:cs="Arial"/>
          <w:sz w:val="24"/>
          <w:szCs w:val="24"/>
        </w:rPr>
        <w:t xml:space="preserve"> при помощи номера телефона. </w:t>
      </w:r>
      <w:r w:rsidR="00F527E3" w:rsidRPr="00002A20">
        <w:rPr>
          <w:rFonts w:ascii="Arial" w:hAnsi="Arial" w:cs="Arial"/>
          <w:b/>
          <w:sz w:val="24"/>
          <w:szCs w:val="24"/>
        </w:rPr>
        <w:t>Нажмите кнопку «Зарегистрироваться»</w:t>
      </w:r>
      <w:r w:rsidR="00F527E3" w:rsidRPr="00F527E3">
        <w:rPr>
          <w:rFonts w:ascii="Arial" w:hAnsi="Arial" w:cs="Arial"/>
          <w:sz w:val="24"/>
          <w:szCs w:val="24"/>
        </w:rPr>
        <w:t xml:space="preserve"> в окне авторизации (первое окно при запуске Приложения).</w:t>
      </w:r>
    </w:p>
    <w:p w14:paraId="4B8AA0E3" w14:textId="77777777" w:rsidR="00F527E3" w:rsidRPr="00002A20" w:rsidRDefault="00F527E3" w:rsidP="00002A20">
      <w:pPr>
        <w:spacing w:before="240" w:after="240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sz w:val="24"/>
          <w:szCs w:val="24"/>
        </w:rPr>
        <w:t>Откроется окно регистрации пользователя, где необходимо заполнить ВСЕ следующие поля:</w:t>
      </w:r>
    </w:p>
    <w:p w14:paraId="204AF371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 xml:space="preserve">Телефон </w:t>
      </w:r>
      <w:r w:rsidRPr="00002A20">
        <w:rPr>
          <w:rFonts w:ascii="Arial" w:hAnsi="Arial" w:cs="Arial"/>
          <w:sz w:val="24"/>
          <w:szCs w:val="24"/>
        </w:rPr>
        <w:t>– в этом поле ввести свой номер телефона в формате +7ХХХХХХХХХХ, которое в дальнейшем вы будете использовать для входа (это будет ваш логин).</w:t>
      </w:r>
    </w:p>
    <w:p w14:paraId="7669FAC2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ФИО</w:t>
      </w:r>
      <w:r w:rsidRPr="00002A20">
        <w:rPr>
          <w:rFonts w:ascii="Arial" w:hAnsi="Arial" w:cs="Arial"/>
          <w:sz w:val="24"/>
          <w:szCs w:val="24"/>
        </w:rPr>
        <w:t xml:space="preserve"> – фамилия, имя, отчество – как к вам обращаться.</w:t>
      </w:r>
    </w:p>
    <w:p w14:paraId="5AC5D3F8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Галочка «Согласие на обработку персональных данных»</w:t>
      </w:r>
      <w:r w:rsidRPr="00002A20">
        <w:rPr>
          <w:rFonts w:ascii="Arial" w:hAnsi="Arial" w:cs="Arial"/>
          <w:sz w:val="24"/>
          <w:szCs w:val="24"/>
        </w:rPr>
        <w:t xml:space="preserve"> – обязательно должна быть включена. При выключенной галочке регистрация невозможна. Обязательно ознакомьтесь с политикой обработки персональных данных.</w:t>
      </w:r>
    </w:p>
    <w:p w14:paraId="7261B5B8" w14:textId="77777777" w:rsidR="00F527E3" w:rsidRPr="00002A20" w:rsidRDefault="00F527E3" w:rsidP="00F527E3">
      <w:pPr>
        <w:spacing w:before="240" w:after="240"/>
        <w:rPr>
          <w:rFonts w:ascii="Arial" w:hAnsi="Arial" w:cs="Arial"/>
          <w:b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 xml:space="preserve">Когда все поля заполнены, нажмите </w:t>
      </w:r>
      <w:r w:rsidRPr="00002A20">
        <w:rPr>
          <w:rFonts w:ascii="Arial" w:hAnsi="Arial" w:cs="Arial"/>
          <w:b/>
          <w:sz w:val="24"/>
          <w:szCs w:val="24"/>
        </w:rPr>
        <w:t>кнопку «Далее».</w:t>
      </w:r>
    </w:p>
    <w:p w14:paraId="298551E0" w14:textId="77777777" w:rsidR="00F527E3" w:rsidRPr="00F527E3" w:rsidRDefault="00F527E3" w:rsidP="00F527E3">
      <w:pPr>
        <w:spacing w:before="240" w:after="240"/>
        <w:rPr>
          <w:rFonts w:ascii="Arial" w:hAnsi="Arial" w:cs="Arial"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>Откроется окно подтверждени</w:t>
      </w:r>
      <w:r w:rsidR="00002A20">
        <w:rPr>
          <w:rFonts w:ascii="Arial" w:hAnsi="Arial" w:cs="Arial"/>
          <w:sz w:val="24"/>
          <w:szCs w:val="24"/>
        </w:rPr>
        <w:t>я</w:t>
      </w:r>
      <w:r w:rsidRPr="00F527E3">
        <w:rPr>
          <w:rFonts w:ascii="Arial" w:hAnsi="Arial" w:cs="Arial"/>
          <w:sz w:val="24"/>
          <w:szCs w:val="24"/>
        </w:rPr>
        <w:t xml:space="preserve"> телефона, где необходимо получить и ввести Код доступа:</w:t>
      </w:r>
    </w:p>
    <w:p w14:paraId="7AA2C5EE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b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Нажмите кнопку «Запросить звонок с кодом»</w:t>
      </w:r>
      <w:r w:rsidR="00002A20" w:rsidRPr="00002A20">
        <w:rPr>
          <w:rFonts w:ascii="Arial" w:hAnsi="Arial" w:cs="Arial"/>
          <w:b/>
          <w:sz w:val="24"/>
          <w:szCs w:val="24"/>
        </w:rPr>
        <w:t>.</w:t>
      </w:r>
    </w:p>
    <w:p w14:paraId="51902735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sz w:val="24"/>
          <w:szCs w:val="24"/>
        </w:rPr>
        <w:lastRenderedPageBreak/>
        <w:t xml:space="preserve">Откроется окно с сообщением, что запрос с кодом доступа отправлен. </w:t>
      </w:r>
      <w:r w:rsidRPr="00002A20">
        <w:rPr>
          <w:rFonts w:ascii="Arial" w:hAnsi="Arial" w:cs="Arial"/>
          <w:b/>
          <w:sz w:val="24"/>
          <w:szCs w:val="24"/>
        </w:rPr>
        <w:t>Нажмите «ОК».</w:t>
      </w:r>
    </w:p>
    <w:p w14:paraId="223CFDE3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Дождитесь входящего звонка</w:t>
      </w:r>
      <w:r w:rsidRPr="00002A20">
        <w:rPr>
          <w:rFonts w:ascii="Arial" w:hAnsi="Arial" w:cs="Arial"/>
          <w:sz w:val="24"/>
          <w:szCs w:val="24"/>
        </w:rPr>
        <w:t xml:space="preserve"> - автоответчик скажет вам код доступа. Запомните его.</w:t>
      </w:r>
    </w:p>
    <w:p w14:paraId="18E4BAF2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Введите код</w:t>
      </w:r>
      <w:r w:rsidRPr="00002A20">
        <w:rPr>
          <w:rFonts w:ascii="Arial" w:hAnsi="Arial" w:cs="Arial"/>
          <w:sz w:val="24"/>
          <w:szCs w:val="24"/>
        </w:rPr>
        <w:t xml:space="preserve">, который вам сообщили в звонке, в поле «Код доступа». </w:t>
      </w:r>
    </w:p>
    <w:p w14:paraId="19E48259" w14:textId="77777777" w:rsidR="00F527E3" w:rsidRDefault="00F527E3" w:rsidP="00F527E3">
      <w:pPr>
        <w:spacing w:before="240" w:after="240"/>
        <w:rPr>
          <w:rFonts w:ascii="Arial" w:hAnsi="Arial" w:cs="Arial"/>
          <w:b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 xml:space="preserve">Когда поле заполнено, нажмите </w:t>
      </w:r>
      <w:r w:rsidRPr="00002A20">
        <w:rPr>
          <w:rFonts w:ascii="Arial" w:hAnsi="Arial" w:cs="Arial"/>
          <w:b/>
          <w:sz w:val="24"/>
          <w:szCs w:val="24"/>
        </w:rPr>
        <w:t>кнопку «Далее».</w:t>
      </w:r>
    </w:p>
    <w:p w14:paraId="6E695F27" w14:textId="77777777" w:rsidR="00944A14" w:rsidRPr="00002A20" w:rsidRDefault="00C06E4C" w:rsidP="00944A14">
      <w:pPr>
        <w:spacing w:before="240" w:after="24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pict w14:anchorId="73F94FB4">
          <v:shape id="_x0000_i1025" type="#_x0000_t75" alt="" style="width:198pt;height:399.75pt;mso-width-percent:0;mso-height-percent:0;mso-width-percent:0;mso-height-percent:0">
            <v:imagedata r:id="rId11" o:title="3" cropbottom="4139f"/>
          </v:shape>
        </w:pict>
      </w:r>
      <w:r w:rsidR="00944A14">
        <w:rPr>
          <w:rFonts w:ascii="Arial" w:hAnsi="Arial" w:cs="Arial"/>
          <w:b/>
          <w:sz w:val="24"/>
          <w:szCs w:val="24"/>
        </w:rPr>
        <w:t xml:space="preserve">     </w:t>
      </w:r>
      <w:r>
        <w:rPr>
          <w:rFonts w:ascii="Arial" w:hAnsi="Arial" w:cs="Arial"/>
          <w:b/>
          <w:noProof/>
          <w:sz w:val="24"/>
          <w:szCs w:val="24"/>
        </w:rPr>
        <w:pict w14:anchorId="741BF2B5">
          <v:shape id="_x0000_i1026" type="#_x0000_t75" alt="" style="width:197.25pt;height:399.75pt;mso-width-percent:0;mso-height-percent:0;mso-width-percent:0;mso-height-percent:0">
            <v:imagedata r:id="rId12" o:title="4" cropbottom="3679f"/>
          </v:shape>
        </w:pict>
      </w:r>
    </w:p>
    <w:p w14:paraId="5B745EAA" w14:textId="14291A78" w:rsidR="00F527E3" w:rsidRPr="00F527E3" w:rsidRDefault="00F527E3" w:rsidP="00F527E3">
      <w:pPr>
        <w:spacing w:before="240" w:after="240"/>
        <w:rPr>
          <w:rFonts w:ascii="Arial" w:hAnsi="Arial" w:cs="Arial"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>Откроется окно создани</w:t>
      </w:r>
      <w:r w:rsidR="00C06E4C">
        <w:rPr>
          <w:rFonts w:ascii="Arial" w:hAnsi="Arial" w:cs="Arial"/>
          <w:sz w:val="24"/>
          <w:szCs w:val="24"/>
        </w:rPr>
        <w:t>я</w:t>
      </w:r>
      <w:r w:rsidRPr="00F527E3">
        <w:rPr>
          <w:rFonts w:ascii="Arial" w:hAnsi="Arial" w:cs="Arial"/>
          <w:sz w:val="24"/>
          <w:szCs w:val="24"/>
        </w:rPr>
        <w:t xml:space="preserve"> пароля, необходимо заполнить ВСЕ следующие поля:</w:t>
      </w:r>
    </w:p>
    <w:p w14:paraId="1A609792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Создайте пароль</w:t>
      </w:r>
      <w:r w:rsidRPr="00002A20">
        <w:rPr>
          <w:rFonts w:ascii="Arial" w:hAnsi="Arial" w:cs="Arial"/>
          <w:sz w:val="24"/>
          <w:szCs w:val="24"/>
        </w:rPr>
        <w:t xml:space="preserve"> – требуется придумать и ввести сочетание букв и цифр, которое будет вводиться вместе с логином для входа в приложение.</w:t>
      </w:r>
    </w:p>
    <w:p w14:paraId="06A38087" w14:textId="77777777" w:rsidR="00F527E3" w:rsidRPr="00002A20" w:rsidRDefault="00F527E3" w:rsidP="00002A20">
      <w:pPr>
        <w:pStyle w:val="a3"/>
        <w:numPr>
          <w:ilvl w:val="0"/>
          <w:numId w:val="7"/>
        </w:numPr>
        <w:spacing w:before="240" w:after="240"/>
        <w:ind w:left="426" w:hanging="426"/>
        <w:rPr>
          <w:rFonts w:ascii="Arial" w:hAnsi="Arial" w:cs="Arial"/>
          <w:sz w:val="24"/>
          <w:szCs w:val="24"/>
        </w:rPr>
      </w:pPr>
      <w:r w:rsidRPr="00002A20">
        <w:rPr>
          <w:rFonts w:ascii="Arial" w:hAnsi="Arial" w:cs="Arial"/>
          <w:b/>
          <w:sz w:val="24"/>
          <w:szCs w:val="24"/>
        </w:rPr>
        <w:t>Подтвердите пароль</w:t>
      </w:r>
      <w:r w:rsidRPr="00002A20">
        <w:rPr>
          <w:rFonts w:ascii="Arial" w:hAnsi="Arial" w:cs="Arial"/>
          <w:sz w:val="24"/>
          <w:szCs w:val="24"/>
        </w:rPr>
        <w:t xml:space="preserve"> – требуется в точности повторить пароль из предыдущего поля, в целях исключения ошибки случайного ввода пароля.</w:t>
      </w:r>
    </w:p>
    <w:p w14:paraId="49866F45" w14:textId="77777777" w:rsidR="00F527E3" w:rsidRPr="00002A20" w:rsidRDefault="00F527E3" w:rsidP="00F527E3">
      <w:pPr>
        <w:spacing w:before="240" w:after="240"/>
        <w:rPr>
          <w:rFonts w:ascii="Arial" w:hAnsi="Arial" w:cs="Arial"/>
          <w:b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 xml:space="preserve">Когда все поля заполнены, нажмите </w:t>
      </w:r>
      <w:r w:rsidRPr="00002A20">
        <w:rPr>
          <w:rFonts w:ascii="Arial" w:hAnsi="Arial" w:cs="Arial"/>
          <w:b/>
          <w:sz w:val="24"/>
          <w:szCs w:val="24"/>
        </w:rPr>
        <w:t>кнопку «Зарегистрироваться».</w:t>
      </w:r>
    </w:p>
    <w:p w14:paraId="456774B2" w14:textId="77777777" w:rsidR="00F527E3" w:rsidRPr="00002A20" w:rsidRDefault="00F527E3" w:rsidP="00002A20">
      <w:pPr>
        <w:pStyle w:val="a3"/>
        <w:numPr>
          <w:ilvl w:val="0"/>
          <w:numId w:val="5"/>
        </w:numPr>
        <w:spacing w:before="240" w:after="240"/>
        <w:rPr>
          <w:rFonts w:ascii="Arial" w:hAnsi="Arial" w:cs="Arial"/>
          <w:b/>
          <w:color w:val="00B050"/>
          <w:sz w:val="24"/>
          <w:szCs w:val="24"/>
        </w:rPr>
      </w:pPr>
      <w:r w:rsidRPr="00002A20">
        <w:rPr>
          <w:rFonts w:ascii="Arial" w:hAnsi="Arial" w:cs="Arial"/>
          <w:b/>
          <w:color w:val="00B050"/>
          <w:sz w:val="24"/>
          <w:szCs w:val="24"/>
        </w:rPr>
        <w:t>После успешной регистрации автоматически произойдет вход в Приложение.</w:t>
      </w:r>
    </w:p>
    <w:p w14:paraId="2CF4A735" w14:textId="77777777" w:rsidR="00F527E3" w:rsidRDefault="00F527E3" w:rsidP="00F527E3">
      <w:pPr>
        <w:spacing w:before="240" w:after="240"/>
        <w:rPr>
          <w:rFonts w:ascii="Arial" w:hAnsi="Arial" w:cs="Arial"/>
          <w:sz w:val="24"/>
          <w:szCs w:val="24"/>
        </w:rPr>
      </w:pPr>
      <w:r w:rsidRPr="00F527E3">
        <w:rPr>
          <w:rFonts w:ascii="Arial" w:hAnsi="Arial" w:cs="Arial"/>
          <w:sz w:val="24"/>
          <w:szCs w:val="24"/>
        </w:rPr>
        <w:t xml:space="preserve">ВНИМАНИЕ! Если у Вас не получилось зарегистрироваться – запустите приложение и на первом же экране нажмите </w:t>
      </w:r>
      <w:r w:rsidRPr="00002A20">
        <w:rPr>
          <w:rFonts w:ascii="Arial" w:hAnsi="Arial" w:cs="Arial"/>
          <w:b/>
          <w:sz w:val="24"/>
          <w:szCs w:val="24"/>
        </w:rPr>
        <w:t xml:space="preserve">кнопку «Напишите нам». </w:t>
      </w:r>
      <w:r w:rsidRPr="00F527E3">
        <w:rPr>
          <w:rFonts w:ascii="Arial" w:hAnsi="Arial" w:cs="Arial"/>
          <w:sz w:val="24"/>
          <w:szCs w:val="24"/>
        </w:rPr>
        <w:t>Ваше обращение в ближайшее время будет рассмотрено технической поддержкой, и вам помогут зарегистрироваться.</w:t>
      </w:r>
    </w:p>
    <w:p w14:paraId="40BF6E3A" w14:textId="77777777" w:rsidR="00944A14" w:rsidRPr="00944A14" w:rsidRDefault="00944A14" w:rsidP="00944A14">
      <w:pPr>
        <w:pStyle w:val="a3"/>
        <w:numPr>
          <w:ilvl w:val="0"/>
          <w:numId w:val="5"/>
        </w:numPr>
        <w:spacing w:before="240" w:after="240"/>
        <w:rPr>
          <w:rFonts w:ascii="Arial" w:hAnsi="Arial" w:cs="Arial"/>
          <w:b/>
          <w:color w:val="00B050"/>
          <w:sz w:val="24"/>
          <w:szCs w:val="24"/>
        </w:rPr>
      </w:pPr>
      <w:r w:rsidRPr="00944A14">
        <w:rPr>
          <w:rFonts w:ascii="Arial" w:hAnsi="Arial" w:cs="Arial"/>
          <w:b/>
          <w:color w:val="00B050"/>
          <w:sz w:val="24"/>
          <w:szCs w:val="24"/>
        </w:rPr>
        <w:lastRenderedPageBreak/>
        <w:t>Подключите свой лицевой счет</w:t>
      </w:r>
    </w:p>
    <w:p w14:paraId="0AF475F9" w14:textId="07E92A37" w:rsidR="00944A14" w:rsidRPr="00944A14" w:rsidRDefault="00944A14" w:rsidP="00944A14">
      <w:pPr>
        <w:spacing w:before="240" w:after="240"/>
        <w:rPr>
          <w:rFonts w:ascii="Arial" w:hAnsi="Arial" w:cs="Arial"/>
          <w:sz w:val="24"/>
          <w:szCs w:val="24"/>
        </w:rPr>
      </w:pPr>
      <w:r w:rsidRPr="00944A14">
        <w:rPr>
          <w:rFonts w:ascii="Arial" w:hAnsi="Arial" w:cs="Arial"/>
          <w:sz w:val="24"/>
          <w:szCs w:val="24"/>
        </w:rPr>
        <w:t>После регистрации у нового аккаунта не подключен ни один лицевой счет.</w:t>
      </w:r>
      <w:r>
        <w:rPr>
          <w:rFonts w:ascii="Arial" w:hAnsi="Arial" w:cs="Arial"/>
          <w:sz w:val="24"/>
          <w:szCs w:val="24"/>
        </w:rPr>
        <w:t xml:space="preserve"> </w:t>
      </w:r>
      <w:r w:rsidRPr="00944A14">
        <w:rPr>
          <w:rFonts w:ascii="Arial" w:hAnsi="Arial" w:cs="Arial"/>
          <w:sz w:val="24"/>
          <w:szCs w:val="24"/>
        </w:rPr>
        <w:t xml:space="preserve">Чтобы полноценно использовать возможности приложения, требуется подключить один или несколько </w:t>
      </w:r>
      <w:r w:rsidR="00C06E4C">
        <w:rPr>
          <w:rFonts w:ascii="Arial" w:hAnsi="Arial" w:cs="Arial"/>
          <w:sz w:val="24"/>
          <w:szCs w:val="24"/>
        </w:rPr>
        <w:t xml:space="preserve">своих </w:t>
      </w:r>
      <w:r w:rsidRPr="00944A14">
        <w:rPr>
          <w:rFonts w:ascii="Arial" w:hAnsi="Arial" w:cs="Arial"/>
          <w:sz w:val="24"/>
          <w:szCs w:val="24"/>
        </w:rPr>
        <w:t xml:space="preserve">лицевых счетов.  </w:t>
      </w:r>
    </w:p>
    <w:p w14:paraId="5F5E8F32" w14:textId="77777777" w:rsidR="00944A14" w:rsidRPr="00944A14" w:rsidRDefault="00944A14" w:rsidP="00944A14">
      <w:pPr>
        <w:spacing w:before="240" w:after="240"/>
        <w:rPr>
          <w:rFonts w:ascii="Arial" w:hAnsi="Arial" w:cs="Arial"/>
          <w:sz w:val="24"/>
          <w:szCs w:val="24"/>
        </w:rPr>
      </w:pPr>
      <w:r w:rsidRPr="00944A14">
        <w:rPr>
          <w:rFonts w:ascii="Arial" w:hAnsi="Arial" w:cs="Arial"/>
          <w:sz w:val="24"/>
          <w:szCs w:val="24"/>
        </w:rPr>
        <w:t>Для добавления лицевого счета к аккаунту:</w:t>
      </w:r>
    </w:p>
    <w:p w14:paraId="49A864C7" w14:textId="77777777" w:rsidR="00944A14" w:rsidRPr="00944A14" w:rsidRDefault="00944A14" w:rsidP="00C06E4C">
      <w:pPr>
        <w:pStyle w:val="a3"/>
        <w:numPr>
          <w:ilvl w:val="0"/>
          <w:numId w:val="11"/>
        </w:numPr>
        <w:spacing w:before="120" w:after="120"/>
        <w:ind w:left="426" w:hanging="426"/>
        <w:contextualSpacing w:val="0"/>
        <w:rPr>
          <w:rFonts w:ascii="Arial" w:hAnsi="Arial" w:cs="Arial"/>
          <w:sz w:val="24"/>
          <w:szCs w:val="24"/>
        </w:rPr>
      </w:pPr>
      <w:r w:rsidRPr="00944A14">
        <w:rPr>
          <w:rFonts w:ascii="Arial" w:hAnsi="Arial" w:cs="Arial"/>
          <w:sz w:val="24"/>
          <w:szCs w:val="24"/>
        </w:rPr>
        <w:t xml:space="preserve">На Главной странице </w:t>
      </w:r>
      <w:r w:rsidRPr="00944A14">
        <w:rPr>
          <w:rFonts w:ascii="Arial" w:hAnsi="Arial" w:cs="Arial"/>
          <w:b/>
          <w:sz w:val="24"/>
          <w:szCs w:val="24"/>
        </w:rPr>
        <w:t>нажмите ссылку «Подключить лицевой счет».</w:t>
      </w:r>
    </w:p>
    <w:p w14:paraId="5C2F0A8C" w14:textId="65DD2F69" w:rsidR="00944A14" w:rsidRPr="00944A14" w:rsidRDefault="00944A14" w:rsidP="00C06E4C">
      <w:pPr>
        <w:pStyle w:val="a3"/>
        <w:numPr>
          <w:ilvl w:val="0"/>
          <w:numId w:val="11"/>
        </w:numPr>
        <w:spacing w:before="120" w:after="120"/>
        <w:ind w:left="426" w:hanging="426"/>
        <w:contextualSpacing w:val="0"/>
        <w:rPr>
          <w:rFonts w:ascii="Arial" w:hAnsi="Arial" w:cs="Arial"/>
          <w:sz w:val="24"/>
          <w:szCs w:val="24"/>
        </w:rPr>
      </w:pPr>
      <w:r w:rsidRPr="00944A14">
        <w:rPr>
          <w:rFonts w:ascii="Arial" w:hAnsi="Arial" w:cs="Arial"/>
          <w:sz w:val="24"/>
          <w:szCs w:val="24"/>
        </w:rPr>
        <w:t xml:space="preserve">Откроется окно добавления лицевого счета, в котором требуется указать точный номер лицевого счета с квитанции. </w:t>
      </w:r>
      <w:r w:rsidR="00C06E4C">
        <w:rPr>
          <w:rFonts w:ascii="Arial" w:hAnsi="Arial" w:cs="Arial"/>
          <w:b/>
          <w:sz w:val="24"/>
          <w:szCs w:val="24"/>
        </w:rPr>
        <w:t>Введите номер и н</w:t>
      </w:r>
      <w:r w:rsidRPr="00944A14">
        <w:rPr>
          <w:rFonts w:ascii="Arial" w:hAnsi="Arial" w:cs="Arial"/>
          <w:b/>
          <w:sz w:val="24"/>
          <w:szCs w:val="24"/>
        </w:rPr>
        <w:t>ажмите кнопку «Подключить».</w:t>
      </w:r>
    </w:p>
    <w:p w14:paraId="0D882C5A" w14:textId="77777777" w:rsidR="00C06E4C" w:rsidRDefault="00944A14" w:rsidP="00934EE1">
      <w:pPr>
        <w:pStyle w:val="a3"/>
        <w:numPr>
          <w:ilvl w:val="0"/>
          <w:numId w:val="11"/>
        </w:numPr>
        <w:spacing w:before="240" w:after="240"/>
        <w:ind w:left="425" w:hanging="425"/>
        <w:contextualSpacing w:val="0"/>
        <w:rPr>
          <w:rFonts w:ascii="Arial" w:hAnsi="Arial" w:cs="Arial"/>
          <w:sz w:val="24"/>
          <w:szCs w:val="24"/>
        </w:rPr>
      </w:pPr>
      <w:r w:rsidRPr="00C06E4C">
        <w:rPr>
          <w:rFonts w:ascii="Arial" w:hAnsi="Arial" w:cs="Arial"/>
          <w:sz w:val="24"/>
          <w:szCs w:val="24"/>
        </w:rPr>
        <w:t xml:space="preserve">Появится окно с адресом, по которому зарегистрирован данный лицевой счет. Если адрес верный – </w:t>
      </w:r>
      <w:r w:rsidRPr="00C06E4C">
        <w:rPr>
          <w:rFonts w:ascii="Arial" w:hAnsi="Arial" w:cs="Arial"/>
          <w:b/>
          <w:sz w:val="24"/>
          <w:szCs w:val="24"/>
        </w:rPr>
        <w:t>нажмите «+ Подключить лицевой счет».</w:t>
      </w:r>
      <w:r w:rsidRPr="00C06E4C">
        <w:rPr>
          <w:rFonts w:ascii="Arial" w:hAnsi="Arial" w:cs="Arial"/>
          <w:sz w:val="24"/>
          <w:szCs w:val="24"/>
        </w:rPr>
        <w:t xml:space="preserve"> Если адрес не верный, нажмите «Отмена» и введите корректный номер лицевого счета.</w:t>
      </w:r>
    </w:p>
    <w:p w14:paraId="0074A5FB" w14:textId="004228C4" w:rsidR="00C06E4C" w:rsidRPr="00C06E4C" w:rsidRDefault="00C06E4C" w:rsidP="00934EE1">
      <w:pPr>
        <w:pStyle w:val="a3"/>
        <w:numPr>
          <w:ilvl w:val="0"/>
          <w:numId w:val="11"/>
        </w:numPr>
        <w:spacing w:before="240" w:after="240"/>
        <w:ind w:left="425" w:hanging="425"/>
        <w:contextualSpacing w:val="0"/>
        <w:rPr>
          <w:rFonts w:ascii="Arial" w:hAnsi="Arial" w:cs="Arial"/>
          <w:b/>
          <w:color w:val="00B050"/>
          <w:sz w:val="24"/>
          <w:szCs w:val="24"/>
        </w:rPr>
      </w:pPr>
      <w:r w:rsidRPr="00C06E4C">
        <w:rPr>
          <w:rFonts w:ascii="Arial" w:hAnsi="Arial" w:cs="Arial"/>
          <w:sz w:val="24"/>
          <w:szCs w:val="24"/>
        </w:rPr>
        <w:t xml:space="preserve">На следующем шаге требуется ввод </w:t>
      </w:r>
      <w:proofErr w:type="spellStart"/>
      <w:r w:rsidRPr="00C06E4C">
        <w:rPr>
          <w:rFonts w:ascii="Arial" w:hAnsi="Arial" w:cs="Arial"/>
          <w:sz w:val="24"/>
          <w:szCs w:val="24"/>
        </w:rPr>
        <w:t>пин</w:t>
      </w:r>
      <w:proofErr w:type="spellEnd"/>
      <w:r w:rsidRPr="00C06E4C">
        <w:rPr>
          <w:rFonts w:ascii="Arial" w:hAnsi="Arial" w:cs="Arial"/>
          <w:sz w:val="24"/>
          <w:szCs w:val="24"/>
        </w:rPr>
        <w:t xml:space="preserve">-кода. </w:t>
      </w:r>
      <w:proofErr w:type="spellStart"/>
      <w:r w:rsidRPr="00C06E4C">
        <w:rPr>
          <w:rFonts w:ascii="Arial" w:hAnsi="Arial" w:cs="Arial"/>
          <w:sz w:val="24"/>
          <w:szCs w:val="24"/>
        </w:rPr>
        <w:t>Пин</w:t>
      </w:r>
      <w:proofErr w:type="spellEnd"/>
      <w:r w:rsidRPr="00C06E4C">
        <w:rPr>
          <w:rFonts w:ascii="Arial" w:hAnsi="Arial" w:cs="Arial"/>
          <w:sz w:val="24"/>
          <w:szCs w:val="24"/>
        </w:rPr>
        <w:t xml:space="preserve">-код нужен, чтобы подтвердить, что </w:t>
      </w:r>
      <w:r>
        <w:rPr>
          <w:rFonts w:ascii="Arial" w:hAnsi="Arial" w:cs="Arial"/>
          <w:sz w:val="24"/>
          <w:szCs w:val="24"/>
        </w:rPr>
        <w:t xml:space="preserve">вы </w:t>
      </w:r>
      <w:r w:rsidRPr="00C06E4C">
        <w:rPr>
          <w:rFonts w:ascii="Arial" w:hAnsi="Arial" w:cs="Arial"/>
          <w:sz w:val="24"/>
          <w:szCs w:val="24"/>
        </w:rPr>
        <w:t xml:space="preserve">действительно являетесь владельцем лицевого счета. 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Для получения </w:t>
      </w:r>
      <w:proofErr w:type="spellStart"/>
      <w:r w:rsidRPr="00C06E4C">
        <w:rPr>
          <w:rFonts w:ascii="Arial" w:hAnsi="Arial" w:cs="Arial"/>
          <w:b/>
          <w:bCs/>
          <w:color w:val="00B050"/>
          <w:sz w:val="24"/>
          <w:szCs w:val="24"/>
        </w:rPr>
        <w:t>пин</w:t>
      </w:r>
      <w:proofErr w:type="spellEnd"/>
      <w:r w:rsidRPr="00C06E4C">
        <w:rPr>
          <w:rFonts w:ascii="Arial" w:hAnsi="Arial" w:cs="Arial"/>
          <w:b/>
          <w:bCs/>
          <w:color w:val="00B050"/>
          <w:sz w:val="24"/>
          <w:szCs w:val="24"/>
        </w:rPr>
        <w:t>-кода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C06E4C">
        <w:rPr>
          <w:rFonts w:ascii="Arial" w:hAnsi="Arial" w:cs="Arial"/>
          <w:b/>
          <w:color w:val="00B050"/>
          <w:sz w:val="24"/>
          <w:szCs w:val="24"/>
        </w:rPr>
        <w:t>обратитесь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по телефону </w:t>
      </w:r>
      <w:r w:rsidRPr="00C06E4C">
        <w:rPr>
          <w:rFonts w:ascii="Arial" w:hAnsi="Arial" w:cs="Arial"/>
          <w:b/>
          <w:bCs/>
          <w:color w:val="00B050"/>
          <w:sz w:val="24"/>
          <w:szCs w:val="24"/>
        </w:rPr>
        <w:t>8 (495) 500-02-13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к </w:t>
      </w:r>
      <w:r w:rsidRPr="00C06E4C">
        <w:rPr>
          <w:rFonts w:ascii="Arial" w:hAnsi="Arial" w:cs="Arial"/>
          <w:b/>
          <w:color w:val="00B050"/>
          <w:sz w:val="24"/>
          <w:szCs w:val="24"/>
        </w:rPr>
        <w:t>офис-менеджер</w:t>
      </w:r>
      <w:r w:rsidRPr="00C06E4C">
        <w:rPr>
          <w:rFonts w:ascii="Arial" w:hAnsi="Arial" w:cs="Arial"/>
          <w:b/>
          <w:color w:val="00B050"/>
          <w:sz w:val="24"/>
          <w:szCs w:val="24"/>
        </w:rPr>
        <w:t>у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C06E4C">
        <w:rPr>
          <w:rFonts w:ascii="Arial" w:hAnsi="Arial" w:cs="Arial"/>
          <w:b/>
          <w:color w:val="00B050"/>
          <w:sz w:val="24"/>
          <w:szCs w:val="24"/>
        </w:rPr>
        <w:t>Прокуратов</w:t>
      </w:r>
      <w:r w:rsidRPr="00C06E4C">
        <w:rPr>
          <w:rFonts w:ascii="Arial" w:hAnsi="Arial" w:cs="Arial"/>
          <w:b/>
          <w:color w:val="00B050"/>
          <w:sz w:val="24"/>
          <w:szCs w:val="24"/>
        </w:rPr>
        <w:t>ой</w:t>
      </w:r>
      <w:proofErr w:type="spellEnd"/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Маргарит</w:t>
      </w:r>
      <w:r w:rsidRPr="00C06E4C">
        <w:rPr>
          <w:rFonts w:ascii="Arial" w:hAnsi="Arial" w:cs="Arial"/>
          <w:b/>
          <w:color w:val="00B050"/>
          <w:sz w:val="24"/>
          <w:szCs w:val="24"/>
        </w:rPr>
        <w:t>е</w:t>
      </w:r>
      <w:r w:rsidRPr="00C06E4C">
        <w:rPr>
          <w:rFonts w:ascii="Arial" w:hAnsi="Arial" w:cs="Arial"/>
          <w:b/>
          <w:color w:val="00B050"/>
          <w:sz w:val="24"/>
          <w:szCs w:val="24"/>
        </w:rPr>
        <w:t xml:space="preserve"> Сергеевн</w:t>
      </w:r>
      <w:r w:rsidRPr="00C06E4C">
        <w:rPr>
          <w:rFonts w:ascii="Arial" w:hAnsi="Arial" w:cs="Arial"/>
          <w:b/>
          <w:color w:val="00B050"/>
          <w:sz w:val="24"/>
          <w:szCs w:val="24"/>
        </w:rPr>
        <w:t>е</w:t>
      </w:r>
      <w:r w:rsidRPr="00C06E4C">
        <w:rPr>
          <w:rFonts w:ascii="Arial" w:hAnsi="Arial" w:cs="Arial"/>
          <w:b/>
          <w:color w:val="00B050"/>
          <w:sz w:val="24"/>
          <w:szCs w:val="24"/>
        </w:rPr>
        <w:t>.</w:t>
      </w:r>
    </w:p>
    <w:p w14:paraId="53374E21" w14:textId="05229D75" w:rsidR="0068251B" w:rsidRPr="0068251B" w:rsidRDefault="0068251B" w:rsidP="00C06E4C">
      <w:pPr>
        <w:pStyle w:val="a3"/>
        <w:numPr>
          <w:ilvl w:val="0"/>
          <w:numId w:val="11"/>
        </w:numPr>
        <w:spacing w:before="120" w:after="120"/>
        <w:ind w:left="425" w:hanging="425"/>
        <w:contextualSpacing w:val="0"/>
        <w:rPr>
          <w:rFonts w:ascii="Arial" w:hAnsi="Arial" w:cs="Arial"/>
          <w:sz w:val="24"/>
          <w:szCs w:val="24"/>
        </w:rPr>
      </w:pPr>
      <w:r w:rsidRPr="0068251B">
        <w:rPr>
          <w:rFonts w:ascii="Arial" w:hAnsi="Arial" w:cs="Arial"/>
          <w:sz w:val="24"/>
          <w:szCs w:val="24"/>
        </w:rPr>
        <w:t xml:space="preserve">Введите </w:t>
      </w:r>
      <w:proofErr w:type="spellStart"/>
      <w:r w:rsidRPr="004C2554">
        <w:rPr>
          <w:rFonts w:ascii="Arial" w:hAnsi="Arial" w:cs="Arial"/>
          <w:sz w:val="24"/>
          <w:szCs w:val="24"/>
        </w:rPr>
        <w:t>пин</w:t>
      </w:r>
      <w:proofErr w:type="spellEnd"/>
      <w:r w:rsidRPr="004C2554">
        <w:rPr>
          <w:rFonts w:ascii="Arial" w:hAnsi="Arial" w:cs="Arial"/>
          <w:sz w:val="24"/>
          <w:szCs w:val="24"/>
        </w:rPr>
        <w:t>-код</w:t>
      </w:r>
      <w:r w:rsidRPr="0068251B">
        <w:rPr>
          <w:rFonts w:ascii="Arial" w:hAnsi="Arial" w:cs="Arial"/>
          <w:sz w:val="24"/>
          <w:szCs w:val="24"/>
        </w:rPr>
        <w:t xml:space="preserve">, </w:t>
      </w:r>
      <w:r w:rsidRPr="004C2554">
        <w:rPr>
          <w:rFonts w:ascii="Arial" w:hAnsi="Arial" w:cs="Arial"/>
          <w:b/>
          <w:bCs/>
          <w:sz w:val="24"/>
          <w:szCs w:val="24"/>
        </w:rPr>
        <w:t>нажмите «Отправить»</w:t>
      </w:r>
      <w:r w:rsidRPr="0068251B">
        <w:rPr>
          <w:rFonts w:ascii="Arial" w:hAnsi="Arial" w:cs="Arial"/>
          <w:sz w:val="24"/>
          <w:szCs w:val="24"/>
        </w:rPr>
        <w:t>, и лицевой счет будет успешно добавлен к вашему аккаунту.</w:t>
      </w:r>
      <w:bookmarkStart w:id="1" w:name="_GoBack"/>
      <w:bookmarkEnd w:id="1"/>
    </w:p>
    <w:p w14:paraId="7A77DF87" w14:textId="16510337" w:rsidR="00F356D2" w:rsidRDefault="00891FA0" w:rsidP="00C06E4C">
      <w:pPr>
        <w:spacing w:before="240" w:after="240"/>
        <w:ind w:left="-284"/>
        <w:jc w:val="center"/>
        <w:rPr>
          <w:rFonts w:ascii="Arial" w:hAnsi="Arial" w:cs="Arial"/>
          <w:sz w:val="24"/>
          <w:szCs w:val="24"/>
        </w:rPr>
      </w:pPr>
      <w:r w:rsidRPr="00891FA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EC3109C" wp14:editId="3583CC07">
            <wp:extent cx="2037298" cy="4057650"/>
            <wp:effectExtent l="19050" t="19050" r="20320" b="190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5616" b="2362"/>
                    <a:stretch/>
                  </pic:blipFill>
                  <pic:spPr bwMode="auto">
                    <a:xfrm>
                      <a:off x="0" y="0"/>
                      <a:ext cx="2057457" cy="409780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7D8B4A48" wp14:editId="5F0D3F2F">
            <wp:extent cx="2033435" cy="4086225"/>
            <wp:effectExtent l="19050" t="19050" r="2413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78" b="2576"/>
                    <a:stretch/>
                  </pic:blipFill>
                  <pic:spPr bwMode="auto">
                    <a:xfrm>
                      <a:off x="0" y="0"/>
                      <a:ext cx="2058748" cy="413709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6E4C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6917AF72" wp14:editId="78438F8C">
            <wp:extent cx="2040262" cy="4083690"/>
            <wp:effectExtent l="19050" t="19050" r="17145" b="1206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2" b="2151"/>
                    <a:stretch/>
                  </pic:blipFill>
                  <pic:spPr bwMode="auto">
                    <a:xfrm>
                      <a:off x="0" y="0"/>
                      <a:ext cx="2084033" cy="41713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68094" w14:textId="6F732DA0" w:rsidR="00891FA0" w:rsidRPr="004C2554" w:rsidRDefault="00891FA0" w:rsidP="00F356D2">
      <w:pPr>
        <w:spacing w:before="240" w:after="240"/>
        <w:jc w:val="center"/>
        <w:rPr>
          <w:rFonts w:ascii="Arial" w:hAnsi="Arial" w:cs="Arial"/>
          <w:sz w:val="24"/>
          <w:szCs w:val="24"/>
        </w:rPr>
      </w:pPr>
    </w:p>
    <w:p w14:paraId="59A85873" w14:textId="77777777" w:rsidR="00AF0873" w:rsidRPr="006A07F8" w:rsidRDefault="003567E7" w:rsidP="006A07F8">
      <w:pPr>
        <w:spacing w:before="240" w:after="24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6A07F8">
        <w:rPr>
          <w:rFonts w:ascii="Arial" w:hAnsi="Arial" w:cs="Arial"/>
          <w:b/>
          <w:color w:val="00B050"/>
          <w:sz w:val="24"/>
          <w:szCs w:val="24"/>
        </w:rPr>
        <w:t>Приложение готово к работе!</w:t>
      </w:r>
    </w:p>
    <w:sectPr w:rsidR="00AF0873" w:rsidRPr="006A07F8" w:rsidSect="00752832">
      <w:pgSz w:w="11906" w:h="16838"/>
      <w:pgMar w:top="568" w:right="850" w:bottom="851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AB67A9"/>
    <w:multiLevelType w:val="hybridMultilevel"/>
    <w:tmpl w:val="27A2DC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C250A8"/>
    <w:multiLevelType w:val="hybridMultilevel"/>
    <w:tmpl w:val="200E16E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83301E8"/>
    <w:multiLevelType w:val="hybridMultilevel"/>
    <w:tmpl w:val="ED78B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29116A"/>
    <w:multiLevelType w:val="hybridMultilevel"/>
    <w:tmpl w:val="6F4AEE06"/>
    <w:lvl w:ilvl="0" w:tplc="3AB6D2B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634982"/>
    <w:multiLevelType w:val="hybridMultilevel"/>
    <w:tmpl w:val="ED78B1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3CE1C8D"/>
    <w:multiLevelType w:val="hybridMultilevel"/>
    <w:tmpl w:val="2AB0E83E"/>
    <w:lvl w:ilvl="0" w:tplc="455E9A7E">
      <w:numFmt w:val="bullet"/>
      <w:lvlText w:val="•"/>
      <w:lvlJc w:val="left"/>
      <w:pPr>
        <w:ind w:left="705" w:hanging="705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88432CB"/>
    <w:multiLevelType w:val="hybridMultilevel"/>
    <w:tmpl w:val="C0ECD88E"/>
    <w:lvl w:ilvl="0" w:tplc="455E9A7E">
      <w:numFmt w:val="bullet"/>
      <w:lvlText w:val="•"/>
      <w:lvlJc w:val="left"/>
      <w:pPr>
        <w:ind w:left="705" w:hanging="705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96020F0"/>
    <w:multiLevelType w:val="hybridMultilevel"/>
    <w:tmpl w:val="419A3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FC5C0D"/>
    <w:multiLevelType w:val="hybridMultilevel"/>
    <w:tmpl w:val="67AC947E"/>
    <w:lvl w:ilvl="0" w:tplc="455E9A7E">
      <w:numFmt w:val="bullet"/>
      <w:lvlText w:val="•"/>
      <w:lvlJc w:val="left"/>
      <w:pPr>
        <w:ind w:left="705" w:hanging="705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B613819"/>
    <w:multiLevelType w:val="hybridMultilevel"/>
    <w:tmpl w:val="A13C0298"/>
    <w:lvl w:ilvl="0" w:tplc="79C6186E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b/>
        <w:i w:val="0"/>
        <w:color w:val="00B05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3863511"/>
    <w:multiLevelType w:val="hybridMultilevel"/>
    <w:tmpl w:val="45E85CB4"/>
    <w:lvl w:ilvl="0" w:tplc="455E9A7E">
      <w:numFmt w:val="bullet"/>
      <w:lvlText w:val="•"/>
      <w:lvlJc w:val="left"/>
      <w:pPr>
        <w:ind w:left="705" w:hanging="705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94B7D9B"/>
    <w:multiLevelType w:val="hybridMultilevel"/>
    <w:tmpl w:val="EF5A0E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7"/>
  </w:num>
  <w:num w:numId="4">
    <w:abstractNumId w:val="1"/>
  </w:num>
  <w:num w:numId="5">
    <w:abstractNumId w:val="9"/>
  </w:num>
  <w:num w:numId="6">
    <w:abstractNumId w:val="11"/>
  </w:num>
  <w:num w:numId="7">
    <w:abstractNumId w:val="10"/>
  </w:num>
  <w:num w:numId="8">
    <w:abstractNumId w:val="5"/>
  </w:num>
  <w:num w:numId="9">
    <w:abstractNumId w:val="6"/>
  </w:num>
  <w:num w:numId="10">
    <w:abstractNumId w:val="0"/>
  </w:num>
  <w:num w:numId="11">
    <w:abstractNumId w:val="8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873"/>
    <w:rsid w:val="00002A20"/>
    <w:rsid w:val="000A1840"/>
    <w:rsid w:val="000E6A84"/>
    <w:rsid w:val="0010220B"/>
    <w:rsid w:val="0017058E"/>
    <w:rsid w:val="001E0488"/>
    <w:rsid w:val="003567E7"/>
    <w:rsid w:val="003902BD"/>
    <w:rsid w:val="004C2554"/>
    <w:rsid w:val="0068251B"/>
    <w:rsid w:val="006A07F8"/>
    <w:rsid w:val="00752832"/>
    <w:rsid w:val="007622D5"/>
    <w:rsid w:val="00891FA0"/>
    <w:rsid w:val="009057D8"/>
    <w:rsid w:val="00944A14"/>
    <w:rsid w:val="00981520"/>
    <w:rsid w:val="00AF0873"/>
    <w:rsid w:val="00BA1750"/>
    <w:rsid w:val="00BD0FF0"/>
    <w:rsid w:val="00C05E17"/>
    <w:rsid w:val="00C06E4C"/>
    <w:rsid w:val="00C32390"/>
    <w:rsid w:val="00C36D4B"/>
    <w:rsid w:val="00C61259"/>
    <w:rsid w:val="00CB7867"/>
    <w:rsid w:val="00CD036C"/>
    <w:rsid w:val="00F356D2"/>
    <w:rsid w:val="00F527E3"/>
    <w:rsid w:val="00F84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5003033"/>
  <w15:chartTrackingRefBased/>
  <w15:docId w15:val="{B848223F-44CA-4E41-9EEF-23AA45BE44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752832"/>
    <w:pPr>
      <w:keepNext/>
      <w:keepLines/>
      <w:spacing w:before="120" w:after="240"/>
      <w:outlineLvl w:val="1"/>
    </w:pPr>
    <w:rPr>
      <w:rFonts w:ascii="Arial" w:eastAsia="Calibri" w:hAnsi="Arial" w:cs="Arial"/>
      <w:b/>
      <w:color w:val="00B050"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752832"/>
    <w:rPr>
      <w:rFonts w:ascii="Arial" w:eastAsia="Calibri" w:hAnsi="Arial" w:cs="Arial"/>
      <w:b/>
      <w:color w:val="00B050"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AF0873"/>
    <w:pPr>
      <w:ind w:left="720"/>
      <w:contextualSpacing/>
    </w:pPr>
    <w:rPr>
      <w:rFonts w:ascii="Calibri" w:eastAsia="Calibri" w:hAnsi="Calibri" w:cs="Calibri"/>
      <w:lang w:eastAsia="ru-RU"/>
    </w:rPr>
  </w:style>
  <w:style w:type="character" w:styleId="a4">
    <w:name w:val="Hyperlink"/>
    <w:basedOn w:val="a0"/>
    <w:uiPriority w:val="99"/>
    <w:unhideWhenUsed/>
    <w:rsid w:val="00BA1750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BA1750"/>
    <w:rPr>
      <w:color w:val="954F7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68251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146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apps.apple.com/ru/app/&#1090;&#1089;&#1078;-&#1087;&#1086;&#1082;&#1088;&#1086;&#1074;&#1089;&#1082;&#1086;&#1077;-&#1075;&#1083;&#1077;&#1073;&#1086;&#1074;&#1086;/id1554476787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play.google.com/store/apps/details?id=sys_rom.pokrovskoe_glebovo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4</Pages>
  <Words>568</Words>
  <Characters>3239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Sheida</dc:creator>
  <cp:keywords/>
  <dc:description/>
  <cp:lastModifiedBy>Elena Sheida</cp:lastModifiedBy>
  <cp:revision>7</cp:revision>
  <cp:lastPrinted>2021-02-16T09:28:00Z</cp:lastPrinted>
  <dcterms:created xsi:type="dcterms:W3CDTF">2021-02-16T09:32:00Z</dcterms:created>
  <dcterms:modified xsi:type="dcterms:W3CDTF">2021-07-02T04:51:00Z</dcterms:modified>
</cp:coreProperties>
</file>